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CB" w:rsidRPr="00063F74" w:rsidRDefault="00CC32CB">
      <w:pPr>
        <w:rPr>
          <w:rFonts w:ascii="AaBbCc" w:hAnsi="AaBbCc"/>
          <w:sz w:val="36"/>
        </w:rPr>
      </w:pPr>
      <w:r w:rsidRPr="00063F74">
        <w:rPr>
          <w:rFonts w:ascii="AaBbCc" w:hAnsi="AaBbCc"/>
          <w:noProof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BB43" wp14:editId="623EBC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89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2CB" w:rsidRPr="00063F74" w:rsidRDefault="00CC32CB" w:rsidP="00CC32CB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72"/>
                                <w14:glow w14:rad="101600">
                                  <w14:srgbClr w14:val="785E38">
                                    <w14:alpha w14:val="4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rgbClr w14:val="785E3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F74">
                              <w:rPr>
                                <w:b/>
                                <w:color w:val="00B050"/>
                                <w:sz w:val="72"/>
                                <w:szCs w:val="72"/>
                                <w14:glow w14:rad="101600">
                                  <w14:srgbClr w14:val="785E38">
                                    <w14:alpha w14:val="4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rgbClr w14:val="785E3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Unsere Waldtier-Quizfragen </w:t>
                            </w:r>
                            <w:r w:rsidRPr="00063F74">
                              <w:rPr>
                                <w:b/>
                                <w:color w:val="00B050"/>
                                <w:sz w:val="56"/>
                                <w:szCs w:val="72"/>
                                <w14:glow w14:rad="101600">
                                  <w14:srgbClr w14:val="785E38">
                                    <w14:alpha w14:val="40000"/>
                                  </w14:srgbClr>
                                </w14:glow>
                                <w14:textOutline w14:w="10541" w14:cap="flat" w14:cmpd="sng" w14:algn="ctr">
                                  <w14:solidFill>
                                    <w14:srgbClr w14:val="785E3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zum Projekt „Wald“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yU/EcSUCAABV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CC32CB" w:rsidRPr="00063F74" w:rsidRDefault="00CC32CB" w:rsidP="00CC32CB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72"/>
                          <w14:glow w14:rad="101600">
                            <w14:srgbClr w14:val="785E38">
                              <w14:alpha w14:val="40000"/>
                            </w14:srgbClr>
                          </w14:glow>
                          <w14:textOutline w14:w="10541" w14:cap="flat" w14:cmpd="sng" w14:algn="ctr">
                            <w14:solidFill>
                              <w14:srgbClr w14:val="785E3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F74">
                        <w:rPr>
                          <w:b/>
                          <w:color w:val="00B050"/>
                          <w:sz w:val="72"/>
                          <w:szCs w:val="72"/>
                          <w14:glow w14:rad="101600">
                            <w14:srgbClr w14:val="785E38">
                              <w14:alpha w14:val="40000"/>
                            </w14:srgbClr>
                          </w14:glow>
                          <w14:textOutline w14:w="10541" w14:cap="flat" w14:cmpd="sng" w14:algn="ctr">
                            <w14:solidFill>
                              <w14:srgbClr w14:val="785E38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Unsere </w:t>
                      </w:r>
                      <w:r w:rsidRPr="00063F74">
                        <w:rPr>
                          <w:b/>
                          <w:color w:val="00B050"/>
                          <w:sz w:val="72"/>
                          <w:szCs w:val="72"/>
                          <w14:glow w14:rad="101600">
                            <w14:srgbClr w14:val="785E38">
                              <w14:alpha w14:val="40000"/>
                            </w14:srgbClr>
                          </w14:glow>
                          <w14:textOutline w14:w="10541" w14:cap="flat" w14:cmpd="sng" w14:algn="ctr">
                            <w14:solidFill>
                              <w14:srgbClr w14:val="785E38"/>
                            </w14:solidFill>
                            <w14:prstDash w14:val="solid"/>
                            <w14:round/>
                          </w14:textOutline>
                        </w:rPr>
                        <w:t>Waldtier-</w:t>
                      </w:r>
                      <w:r w:rsidRPr="00063F74">
                        <w:rPr>
                          <w:b/>
                          <w:color w:val="00B050"/>
                          <w:sz w:val="72"/>
                          <w:szCs w:val="72"/>
                          <w14:glow w14:rad="101600">
                            <w14:srgbClr w14:val="785E38">
                              <w14:alpha w14:val="40000"/>
                            </w14:srgbClr>
                          </w14:glow>
                          <w14:textOutline w14:w="10541" w14:cap="flat" w14:cmpd="sng" w14:algn="ctr">
                            <w14:solidFill>
                              <w14:srgbClr w14:val="785E38"/>
                            </w14:solidFill>
                            <w14:prstDash w14:val="solid"/>
                            <w14:round/>
                          </w14:textOutline>
                        </w:rPr>
                        <w:t xml:space="preserve">Quizfragen </w:t>
                      </w:r>
                      <w:r w:rsidRPr="00063F74">
                        <w:rPr>
                          <w:b/>
                          <w:color w:val="00B050"/>
                          <w:sz w:val="56"/>
                          <w:szCs w:val="72"/>
                          <w14:glow w14:rad="101600">
                            <w14:srgbClr w14:val="785E38">
                              <w14:alpha w14:val="40000"/>
                            </w14:srgbClr>
                          </w14:glow>
                          <w14:textOutline w14:w="10541" w14:cap="flat" w14:cmpd="sng" w14:algn="ctr">
                            <w14:solidFill>
                              <w14:srgbClr w14:val="785E38"/>
                            </w14:solidFill>
                            <w14:prstDash w14:val="solid"/>
                            <w14:round/>
                          </w14:textOutline>
                        </w:rPr>
                        <w:t>zum Projekt „Wald“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jc w:val="center"/>
              <w:rPr>
                <w:rFonts w:ascii="AaBbCc" w:hAnsi="AaBbCc"/>
                <w:b/>
                <w:color w:val="785E38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solidFill>
                    <w14:srgbClr w14:val="785E38"/>
                  </w14:solidFill>
                  <w14:prstDash w14:val="solid"/>
                  <w14:round/>
                </w14:textOutline>
              </w:rPr>
            </w:pPr>
            <w:r w:rsidRPr="00063F74">
              <w:rPr>
                <w:rFonts w:ascii="AaBbCc" w:hAnsi="AaBbCc"/>
                <w:b/>
                <w:color w:val="785E38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solidFill>
                    <w14:srgbClr w14:val="785E38"/>
                  </w14:solidFill>
                  <w14:prstDash w14:val="solid"/>
                  <w14:round/>
                </w14:textOutline>
              </w:rPr>
              <w:t>Frage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jc w:val="center"/>
              <w:rPr>
                <w:rFonts w:ascii="AaBbCc" w:hAnsi="AaBbCc"/>
                <w:b/>
                <w:color w:val="785E38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solidFill>
                    <w14:srgbClr w14:val="785E38"/>
                  </w14:solidFill>
                  <w14:prstDash w14:val="solid"/>
                  <w14:round/>
                </w14:textOutline>
              </w:rPr>
            </w:pPr>
            <w:r w:rsidRPr="00063F74">
              <w:rPr>
                <w:rFonts w:ascii="AaBbCc" w:hAnsi="AaBbCc"/>
                <w:b/>
                <w:color w:val="785E38"/>
                <w:sz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solidFill>
                    <w14:srgbClr w14:val="785E38"/>
                  </w14:solidFill>
                  <w14:prstDash w14:val="solid"/>
                  <w14:round/>
                </w14:textOutline>
              </w:rPr>
              <w:t>Antwort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lange wird der Dachs?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60-90 cm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locken die männlichen Spechte die Weibchen an?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mit ihrem Klopfen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Farbe hat ein Hirschkäfer?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braun-schwarz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Farbe hat die Blindschleiche?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grau-braun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Was isst der Fuchs am liebsten?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Kaninchen, Vögel, Schnecken und andere kleine Tiere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lang ist der Feldhase?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bis zu 60 cm lang</w:t>
            </w:r>
          </w:p>
        </w:tc>
      </w:tr>
      <w:tr w:rsidR="00FC7A0A" w:rsidRPr="00063F74" w:rsidTr="00063F74">
        <w:tc>
          <w:tcPr>
            <w:tcW w:w="5353" w:type="dxa"/>
          </w:tcPr>
          <w:p w:rsidR="00FC7A0A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lange werden Blindschleichen?</w:t>
            </w:r>
          </w:p>
        </w:tc>
        <w:tc>
          <w:tcPr>
            <w:tcW w:w="3859" w:type="dxa"/>
          </w:tcPr>
          <w:p w:rsidR="00FC7A0A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50 cm lang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viel besser ist der Geruchssinn von einem Fuchs als von einem Menschen?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 xml:space="preserve"> 400 mal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schwer ist der Feldhase?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2 kg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lastRenderedPageBreak/>
              <w:t>Sind Blindschleichen glitschig?</w:t>
            </w:r>
          </w:p>
        </w:tc>
        <w:tc>
          <w:tcPr>
            <w:tcW w:w="3859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Nein. Sie sind trocken.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Feinde hat der Fuchs?</w:t>
            </w:r>
          </w:p>
        </w:tc>
        <w:tc>
          <w:tcPr>
            <w:tcW w:w="3859" w:type="dxa"/>
          </w:tcPr>
          <w:p w:rsidR="00CC32CB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 xml:space="preserve">den </w:t>
            </w:r>
            <w:r w:rsidR="00FC7A0A" w:rsidRPr="00063F74">
              <w:rPr>
                <w:rFonts w:ascii="AaBbCc" w:hAnsi="AaBbCc"/>
                <w:sz w:val="36"/>
              </w:rPr>
              <w:t>Mensch</w:t>
            </w:r>
            <w:r w:rsidRPr="00063F74">
              <w:rPr>
                <w:rFonts w:ascii="AaBbCc" w:hAnsi="AaBbCc"/>
                <w:sz w:val="36"/>
              </w:rPr>
              <w:t>en</w:t>
            </w:r>
            <w:r w:rsidR="00FC7A0A" w:rsidRPr="00063F74">
              <w:rPr>
                <w:rFonts w:ascii="AaBbCc" w:hAnsi="AaBbCc"/>
                <w:sz w:val="36"/>
              </w:rPr>
              <w:t xml:space="preserve">, </w:t>
            </w:r>
            <w:r w:rsidRPr="00063F74">
              <w:rPr>
                <w:rFonts w:ascii="AaBbCc" w:hAnsi="AaBbCc"/>
                <w:sz w:val="36"/>
              </w:rPr>
              <w:t xml:space="preserve">den </w:t>
            </w:r>
            <w:r w:rsidR="00FC7A0A" w:rsidRPr="00063F74">
              <w:rPr>
                <w:rFonts w:ascii="AaBbCc" w:hAnsi="AaBbCc"/>
                <w:sz w:val="36"/>
              </w:rPr>
              <w:t xml:space="preserve">Steinadler, </w:t>
            </w:r>
            <w:r w:rsidRPr="00063F74">
              <w:rPr>
                <w:rFonts w:ascii="AaBbCc" w:hAnsi="AaBbCc"/>
                <w:sz w:val="36"/>
              </w:rPr>
              <w:t xml:space="preserve">den </w:t>
            </w:r>
            <w:r w:rsidR="00FC7A0A" w:rsidRPr="00063F74">
              <w:rPr>
                <w:rFonts w:ascii="AaBbCc" w:hAnsi="AaBbCc"/>
                <w:sz w:val="36"/>
              </w:rPr>
              <w:t>Uhu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CC32CB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Sind Blindschleichen wirklich blind?</w:t>
            </w:r>
          </w:p>
        </w:tc>
        <w:tc>
          <w:tcPr>
            <w:tcW w:w="3859" w:type="dxa"/>
          </w:tcPr>
          <w:p w:rsidR="00CC32CB" w:rsidRPr="00063F74" w:rsidRDefault="00CC32CB" w:rsidP="00FC7A0A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Nein</w:t>
            </w:r>
            <w:r w:rsidR="00FC7A0A" w:rsidRPr="00063F74">
              <w:rPr>
                <w:rFonts w:ascii="AaBbCc" w:hAnsi="AaBbCc"/>
                <w:sz w:val="36"/>
              </w:rPr>
              <w:t xml:space="preserve">. </w:t>
            </w:r>
          </w:p>
        </w:tc>
      </w:tr>
      <w:tr w:rsidR="00CC32CB" w:rsidRPr="00063F74" w:rsidTr="00063F74">
        <w:tc>
          <w:tcPr>
            <w:tcW w:w="5353" w:type="dxa"/>
          </w:tcPr>
          <w:p w:rsidR="00CC32CB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heißt das Kind vom Fuchs?</w:t>
            </w:r>
          </w:p>
        </w:tc>
        <w:tc>
          <w:tcPr>
            <w:tcW w:w="3859" w:type="dxa"/>
          </w:tcPr>
          <w:p w:rsidR="00CC32CB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Welpe</w:t>
            </w:r>
          </w:p>
        </w:tc>
      </w:tr>
      <w:tr w:rsidR="00FC7A0A" w:rsidRPr="00063F74" w:rsidTr="00063F74">
        <w:tc>
          <w:tcPr>
            <w:tcW w:w="5353" w:type="dxa"/>
          </w:tcPr>
          <w:p w:rsidR="00FC7A0A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Feinde hat der Dachs?</w:t>
            </w:r>
          </w:p>
        </w:tc>
        <w:tc>
          <w:tcPr>
            <w:tcW w:w="3859" w:type="dxa"/>
          </w:tcPr>
          <w:p w:rsidR="00FC7A0A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den Luchs, den Menschen</w:t>
            </w:r>
          </w:p>
        </w:tc>
      </w:tr>
      <w:tr w:rsidR="00FC7A0A" w:rsidRPr="00063F74" w:rsidTr="00063F74">
        <w:tc>
          <w:tcPr>
            <w:tcW w:w="5353" w:type="dxa"/>
          </w:tcPr>
          <w:p w:rsidR="00FC7A0A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Wann erblickt man Blindschleichen am häufigsten?</w:t>
            </w:r>
          </w:p>
        </w:tc>
        <w:tc>
          <w:tcPr>
            <w:tcW w:w="3859" w:type="dxa"/>
          </w:tcPr>
          <w:p w:rsidR="00FC7A0A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zu Gewittern</w:t>
            </w:r>
          </w:p>
        </w:tc>
      </w:tr>
      <w:tr w:rsidR="00FC7A0A" w:rsidRPr="00063F74" w:rsidTr="00063F74">
        <w:tc>
          <w:tcPr>
            <w:tcW w:w="5353" w:type="dxa"/>
          </w:tcPr>
          <w:p w:rsidR="00FC7A0A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Was ist ein Kennzeichen von einem Fuchs?</w:t>
            </w:r>
          </w:p>
        </w:tc>
        <w:tc>
          <w:tcPr>
            <w:tcW w:w="3859" w:type="dxa"/>
          </w:tcPr>
          <w:p w:rsidR="00FC7A0A" w:rsidRPr="00063F74" w:rsidRDefault="00FC7A0A" w:rsidP="00FC7A0A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der buschige Schwanz und die spitzen Ohren</w:t>
            </w:r>
          </w:p>
        </w:tc>
      </w:tr>
      <w:tr w:rsidR="00FC7A0A" w:rsidRPr="00063F74" w:rsidTr="00063F74">
        <w:tc>
          <w:tcPr>
            <w:tcW w:w="5353" w:type="dxa"/>
          </w:tcPr>
          <w:p w:rsidR="00FC7A0A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lange wird der Bau von einem Dachs?</w:t>
            </w:r>
          </w:p>
        </w:tc>
        <w:tc>
          <w:tcPr>
            <w:tcW w:w="3859" w:type="dxa"/>
          </w:tcPr>
          <w:p w:rsidR="00FC7A0A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Der Bau wird 30m lang und 5m tief.</w:t>
            </w:r>
          </w:p>
        </w:tc>
      </w:tr>
      <w:tr w:rsidR="00FC7A0A" w:rsidRPr="00063F74" w:rsidTr="00063F74">
        <w:tc>
          <w:tcPr>
            <w:tcW w:w="5353" w:type="dxa"/>
          </w:tcPr>
          <w:p w:rsidR="00FC7A0A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alt werden Blindschleichen?</w:t>
            </w:r>
          </w:p>
        </w:tc>
        <w:tc>
          <w:tcPr>
            <w:tcW w:w="3859" w:type="dxa"/>
          </w:tcPr>
          <w:p w:rsidR="00FC7A0A" w:rsidRPr="00063F74" w:rsidRDefault="00FC7A0A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bis zu 40 Jahre alt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Farbe hat der Dachs?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grau, schwarz und weiß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Der wievielt größte Hirsch ist der Rothirsch in Mitteleuropa?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der zweitgrößte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Feinde hat der Hirschkäfer?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den Specht, die Eule</w:t>
            </w:r>
            <w:r w:rsidR="00063F74">
              <w:rPr>
                <w:rFonts w:ascii="AaBbCc" w:hAnsi="AaBbCc"/>
                <w:sz w:val="36"/>
              </w:rPr>
              <w:t xml:space="preserve">, 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063F74" w:rsidP="00CC32CB">
            <w:pPr>
              <w:rPr>
                <w:rFonts w:ascii="AaBbCc" w:hAnsi="AaBbCc"/>
                <w:sz w:val="36"/>
              </w:rPr>
            </w:pPr>
            <w:r>
              <w:rPr>
                <w:rFonts w:ascii="AaBbCc" w:hAnsi="AaBbCc"/>
                <w:sz w:val="36"/>
              </w:rPr>
              <w:lastRenderedPageBreak/>
              <w:t>W</w:t>
            </w:r>
            <w:r w:rsidR="00DC0804" w:rsidRPr="00063F74">
              <w:rPr>
                <w:rFonts w:ascii="AaBbCc" w:hAnsi="AaBbCc"/>
                <w:sz w:val="36"/>
              </w:rPr>
              <w:t>as frisst der Rothirsch?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Gräser, Kräuter, Blätter, Triebe von Bäumen und Sträuchern, Pilze, Früchte und Rinde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Was frisst der Specht?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Insekten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Feinde hat die Eule?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den Habicht, den Bussard, den Fuchs und den Menschen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schwer wird der Dachs?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Er wird 10-20 kg schwer.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Warum spuckt die Eule Knochen und Haare ihrer Beute wieder aus?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Weil die Eule dieses nicht verdauen kann.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Was fressen Blindschleichen?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Insekten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Wovon ernähren sich Hirschkäfer?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von dem süßen Saft, der aus der Birke quillt.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Feinde hat der Feldhase?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Die Feinde vom Feldhasen sind der Fuchs, der Ma</w:t>
            </w:r>
            <w:r w:rsidR="008313CC">
              <w:rPr>
                <w:rFonts w:ascii="AaBbCc" w:hAnsi="AaBbCc"/>
                <w:sz w:val="36"/>
              </w:rPr>
              <w:t>r</w:t>
            </w:r>
            <w:bookmarkStart w:id="0" w:name="_GoBack"/>
            <w:bookmarkEnd w:id="0"/>
            <w:r w:rsidRPr="00063F74">
              <w:rPr>
                <w:rFonts w:ascii="AaBbCc" w:hAnsi="AaBbCc"/>
                <w:sz w:val="36"/>
              </w:rPr>
              <w:t>der, die Eule und der Wiesel.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Wo schläft die Eule?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auf einem Ast</w:t>
            </w:r>
          </w:p>
        </w:tc>
      </w:tr>
      <w:tr w:rsidR="00DC0804" w:rsidRPr="00063F74" w:rsidTr="00063F74">
        <w:tc>
          <w:tcPr>
            <w:tcW w:w="5353" w:type="dxa"/>
          </w:tcPr>
          <w:p w:rsidR="00063F74" w:rsidRDefault="00063F74" w:rsidP="00DC0804">
            <w:pPr>
              <w:rPr>
                <w:rFonts w:ascii="AaBbCc" w:hAnsi="AaBbCc"/>
                <w:sz w:val="36"/>
              </w:rPr>
            </w:pPr>
          </w:p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Ist die Blindschleiche wirklich eine Schlange?</w:t>
            </w:r>
          </w:p>
        </w:tc>
        <w:tc>
          <w:tcPr>
            <w:tcW w:w="3859" w:type="dxa"/>
          </w:tcPr>
          <w:p w:rsidR="00063F74" w:rsidRDefault="00063F74" w:rsidP="00CC32CB">
            <w:pPr>
              <w:rPr>
                <w:rFonts w:ascii="AaBbCc" w:hAnsi="AaBbCc"/>
                <w:sz w:val="36"/>
              </w:rPr>
            </w:pPr>
          </w:p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Nein, sie ist eine Echse.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alt kann der Rothirsch werden?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20 Jahre alt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Wie hält sich der Specht an dem Baum fest?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mit seinen Krallen heftet er sich fest</w:t>
            </w:r>
          </w:p>
        </w:tc>
      </w:tr>
      <w:tr w:rsidR="00DC0804" w:rsidRPr="00063F74" w:rsidTr="00063F74">
        <w:tc>
          <w:tcPr>
            <w:tcW w:w="5353" w:type="dxa"/>
          </w:tcPr>
          <w:p w:rsidR="00DC0804" w:rsidRPr="00063F74" w:rsidRDefault="00DC0804" w:rsidP="00DC0804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Welche Feinde hat der Specht?</w:t>
            </w:r>
          </w:p>
        </w:tc>
        <w:tc>
          <w:tcPr>
            <w:tcW w:w="3859" w:type="dxa"/>
          </w:tcPr>
          <w:p w:rsidR="00DC0804" w:rsidRPr="00063F74" w:rsidRDefault="00DC0804" w:rsidP="00CC32CB">
            <w:pPr>
              <w:rPr>
                <w:rFonts w:ascii="AaBbCc" w:hAnsi="AaBbCc"/>
                <w:sz w:val="36"/>
              </w:rPr>
            </w:pPr>
            <w:r w:rsidRPr="00063F74">
              <w:rPr>
                <w:rFonts w:ascii="AaBbCc" w:hAnsi="AaBbCc"/>
                <w:sz w:val="36"/>
              </w:rPr>
              <w:t>den Mader, das Eichhörnchen, die Katze, den Fuchs</w:t>
            </w:r>
          </w:p>
        </w:tc>
      </w:tr>
    </w:tbl>
    <w:p w:rsidR="00CC32CB" w:rsidRPr="00063F74" w:rsidRDefault="00CC32CB" w:rsidP="00CC32CB">
      <w:pPr>
        <w:rPr>
          <w:rFonts w:ascii="AaBbCc" w:hAnsi="AaBbCc"/>
          <w:sz w:val="36"/>
        </w:rPr>
      </w:pPr>
    </w:p>
    <w:sectPr w:rsidR="00CC32CB" w:rsidRPr="00063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B"/>
    <w:rsid w:val="00063F74"/>
    <w:rsid w:val="002113DD"/>
    <w:rsid w:val="008313CC"/>
    <w:rsid w:val="00CC32CB"/>
    <w:rsid w:val="00DC0804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8066D605.dotm</Template>
  <TotalTime>0</TotalTime>
  <Pages>4</Pages>
  <Words>300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Erzdioezese Wien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VTynecki</cp:lastModifiedBy>
  <cp:revision>2</cp:revision>
  <dcterms:created xsi:type="dcterms:W3CDTF">2015-10-19T12:48:00Z</dcterms:created>
  <dcterms:modified xsi:type="dcterms:W3CDTF">2015-10-19T12:48:00Z</dcterms:modified>
</cp:coreProperties>
</file>